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93" w:type="dxa"/>
        <w:tblInd w:w="-284" w:type="dxa"/>
        <w:tblLayout w:type="fixed"/>
        <w:tblCellMar>
          <w:left w:w="0" w:type="dxa"/>
          <w:right w:w="0" w:type="dxa"/>
        </w:tblCellMar>
        <w:tblLook w:val="00A0"/>
      </w:tblPr>
      <w:tblGrid>
        <w:gridCol w:w="6521"/>
        <w:gridCol w:w="1869"/>
        <w:gridCol w:w="116"/>
        <w:gridCol w:w="709"/>
        <w:gridCol w:w="567"/>
        <w:gridCol w:w="567"/>
        <w:gridCol w:w="1701"/>
        <w:gridCol w:w="1701"/>
        <w:gridCol w:w="1701"/>
        <w:gridCol w:w="115"/>
        <w:gridCol w:w="26"/>
      </w:tblGrid>
      <w:tr w:rsidR="0035459A" w:rsidRPr="005C22CA" w:rsidTr="00A61962">
        <w:trPr>
          <w:gridAfter w:val="2"/>
          <w:wAfter w:w="141" w:type="dxa"/>
        </w:trPr>
        <w:tc>
          <w:tcPr>
            <w:tcW w:w="8390" w:type="dxa"/>
            <w:gridSpan w:val="2"/>
          </w:tcPr>
          <w:p w:rsidR="0035459A" w:rsidRPr="005C22CA" w:rsidRDefault="0035459A" w:rsidP="00D33C1D">
            <w:pPr>
              <w:rPr>
                <w:sz w:val="28"/>
                <w:szCs w:val="28"/>
              </w:rPr>
            </w:pPr>
          </w:p>
        </w:tc>
        <w:tc>
          <w:tcPr>
            <w:tcW w:w="7062" w:type="dxa"/>
            <w:gridSpan w:val="7"/>
            <w:tcMar>
              <w:right w:w="72" w:type="dxa"/>
            </w:tcMar>
          </w:tcPr>
          <w:p w:rsidR="0035459A" w:rsidRDefault="0035459A" w:rsidP="00D33C1D">
            <w:pPr>
              <w:jc w:val="center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>Приложение 8</w:t>
            </w:r>
          </w:p>
          <w:p w:rsidR="0035459A" w:rsidRDefault="0035459A" w:rsidP="00D33C1D">
            <w:pPr>
              <w:jc w:val="center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 xml:space="preserve">к Собранию депутатов </w:t>
            </w:r>
          </w:p>
          <w:p w:rsidR="0035459A" w:rsidRDefault="0035459A" w:rsidP="00D33C1D">
            <w:pPr>
              <w:jc w:val="center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>«О бюджете Гашунского сельского поселения Зимовниковского района на 2018 год</w:t>
            </w:r>
          </w:p>
          <w:p w:rsidR="0035459A" w:rsidRDefault="0035459A" w:rsidP="00D33C1D">
            <w:pPr>
              <w:jc w:val="center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>и на плановый период 2019 и 2020 годов»</w:t>
            </w:r>
          </w:p>
        </w:tc>
      </w:tr>
      <w:tr w:rsidR="0035459A" w:rsidRPr="005C22CA" w:rsidTr="00A61962">
        <w:trPr>
          <w:gridAfter w:val="1"/>
          <w:wAfter w:w="26" w:type="dxa"/>
          <w:trHeight w:val="57"/>
        </w:trPr>
        <w:tc>
          <w:tcPr>
            <w:tcW w:w="15567" w:type="dxa"/>
            <w:gridSpan w:val="10"/>
          </w:tcPr>
          <w:p w:rsidR="0035459A" w:rsidRPr="005C22CA" w:rsidRDefault="0035459A" w:rsidP="00D33C1D"/>
        </w:tc>
      </w:tr>
      <w:tr w:rsidR="0035459A" w:rsidRPr="005C22CA" w:rsidTr="00A61962">
        <w:tc>
          <w:tcPr>
            <w:tcW w:w="15593" w:type="dxa"/>
            <w:gridSpan w:val="11"/>
            <w:tcMar>
              <w:right w:w="72" w:type="dxa"/>
            </w:tcMar>
            <w:vAlign w:val="bottom"/>
          </w:tcPr>
          <w:p w:rsidR="0035459A" w:rsidRDefault="0035459A" w:rsidP="00D33C1D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35459A" w:rsidRPr="00C1241A" w:rsidRDefault="0035459A" w:rsidP="0002655F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41A">
              <w:rPr>
                <w:rFonts w:ascii="Times New Roman" w:hAnsi="Times New Roman"/>
                <w:b/>
                <w:sz w:val="28"/>
                <w:szCs w:val="28"/>
              </w:rPr>
              <w:t xml:space="preserve">Распределение бюджетных ассигнований по целевым статьям </w:t>
            </w:r>
          </w:p>
          <w:p w:rsidR="0035459A" w:rsidRPr="00C1241A" w:rsidRDefault="0035459A" w:rsidP="00B9029A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41A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муниципальным</w:t>
            </w:r>
            <w:r w:rsidRPr="00C1241A">
              <w:rPr>
                <w:rFonts w:ascii="Times New Roman" w:hAnsi="Times New Roman"/>
                <w:b/>
                <w:sz w:val="28"/>
                <w:szCs w:val="28"/>
              </w:rPr>
              <w:t xml:space="preserve"> программам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Гашунского сельского поселения</w:t>
            </w:r>
            <w:r w:rsidRPr="00C1241A">
              <w:rPr>
                <w:rFonts w:ascii="Times New Roman" w:hAnsi="Times New Roman"/>
                <w:b/>
                <w:sz w:val="28"/>
                <w:szCs w:val="28"/>
              </w:rPr>
              <w:t xml:space="preserve"> и непрограммным направлениям деятельности), </w:t>
            </w:r>
          </w:p>
          <w:p w:rsidR="0035459A" w:rsidRPr="00C1241A" w:rsidRDefault="0035459A" w:rsidP="00B9029A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41A">
              <w:rPr>
                <w:rFonts w:ascii="Times New Roman" w:hAnsi="Times New Roman"/>
                <w:b/>
                <w:sz w:val="28"/>
                <w:szCs w:val="28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35459A" w:rsidRPr="00C1241A" w:rsidRDefault="0035459A" w:rsidP="00B9029A">
            <w:pPr>
              <w:pStyle w:val="NoSpacing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на 2018 год и на плановый период 2019 и 2020 годов</w:t>
            </w:r>
          </w:p>
          <w:p w:rsidR="0035459A" w:rsidRDefault="0035459A" w:rsidP="00D33C1D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</w:p>
        </w:tc>
      </w:tr>
      <w:tr w:rsidR="0035459A" w:rsidRPr="005C22CA" w:rsidTr="00A61962">
        <w:tc>
          <w:tcPr>
            <w:tcW w:w="15593" w:type="dxa"/>
            <w:gridSpan w:val="11"/>
            <w:tcMar>
              <w:left w:w="86" w:type="dxa"/>
              <w:right w:w="158" w:type="dxa"/>
            </w:tcMar>
            <w:vAlign w:val="center"/>
          </w:tcPr>
          <w:p w:rsidR="0035459A" w:rsidRDefault="0035459A" w:rsidP="00D51E01">
            <w:pPr>
              <w:tabs>
                <w:tab w:val="left" w:pos="14846"/>
              </w:tabs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</w:tc>
      </w:tr>
      <w:tr w:rsidR="0035459A" w:rsidRPr="005C22CA" w:rsidTr="00A61962">
        <w:tblPrEx>
          <w:tblCellMar>
            <w:left w:w="108" w:type="dxa"/>
            <w:right w:w="108" w:type="dxa"/>
          </w:tblCellMar>
        </w:tblPrEx>
        <w:trPr>
          <w:trHeight w:val="34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59A" w:rsidRPr="00B9029A" w:rsidRDefault="0035459A" w:rsidP="00D33C1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902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59A" w:rsidRPr="00B9029A" w:rsidRDefault="0035459A" w:rsidP="00D33C1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902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59A" w:rsidRPr="00B9029A" w:rsidRDefault="0035459A" w:rsidP="00D33C1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902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59A" w:rsidRPr="00B9029A" w:rsidRDefault="0035459A" w:rsidP="00D33C1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902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59A" w:rsidRPr="00B9029A" w:rsidRDefault="0035459A" w:rsidP="005A369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902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59A" w:rsidRPr="00B9029A" w:rsidRDefault="0035459A" w:rsidP="00D33C1D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B9029A">
              <w:rPr>
                <w:rFonts w:ascii="Times New Roman" w:hAnsi="Times New Roman"/>
                <w:b/>
                <w:color w:val="000000"/>
                <w:sz w:val="28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59A" w:rsidRPr="00B9029A" w:rsidRDefault="0035459A" w:rsidP="00D33C1D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B9029A">
              <w:rPr>
                <w:rFonts w:ascii="Times New Roman" w:hAnsi="Times New Roman"/>
                <w:b/>
                <w:color w:val="000000"/>
                <w:sz w:val="28"/>
              </w:rPr>
              <w:t>2019 год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59A" w:rsidRPr="00B9029A" w:rsidRDefault="0035459A" w:rsidP="00D33C1D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B9029A">
              <w:rPr>
                <w:rFonts w:ascii="Times New Roman" w:hAnsi="Times New Roman"/>
                <w:b/>
                <w:color w:val="000000"/>
                <w:sz w:val="28"/>
              </w:rPr>
              <w:t>2020 год</w:t>
            </w:r>
          </w:p>
        </w:tc>
      </w:tr>
    </w:tbl>
    <w:p w:rsidR="0035459A" w:rsidRDefault="0035459A"/>
    <w:tbl>
      <w:tblPr>
        <w:tblW w:w="15553" w:type="dxa"/>
        <w:tblInd w:w="-176" w:type="dxa"/>
        <w:tblLayout w:type="fixed"/>
        <w:tblLook w:val="00A0"/>
      </w:tblPr>
      <w:tblGrid>
        <w:gridCol w:w="6521"/>
        <w:gridCol w:w="1985"/>
        <w:gridCol w:w="720"/>
        <w:gridCol w:w="500"/>
        <w:gridCol w:w="500"/>
        <w:gridCol w:w="1760"/>
        <w:gridCol w:w="1760"/>
        <w:gridCol w:w="1807"/>
      </w:tblGrid>
      <w:tr w:rsidR="0035459A" w:rsidRPr="005C22CA" w:rsidTr="00663F0B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59A" w:rsidRPr="00D33C1D" w:rsidRDefault="0035459A" w:rsidP="005A369F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33C1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35459A" w:rsidRPr="005C22CA" w:rsidTr="00663F0B">
        <w:trPr>
          <w:trHeight w:val="345"/>
        </w:trPr>
        <w:tc>
          <w:tcPr>
            <w:tcW w:w="6521" w:type="dxa"/>
            <w:tcBorders>
              <w:top w:val="single" w:sz="4" w:space="0" w:color="auto"/>
            </w:tcBorders>
          </w:tcPr>
          <w:p w:rsidR="0035459A" w:rsidRPr="00D33C1D" w:rsidRDefault="0035459A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3C1D">
              <w:rPr>
                <w:rFonts w:ascii="Times New Roman" w:hAnsi="Times New 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auto"/>
            </w:tcBorders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auto"/>
            </w:tcBorders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</w:tcPr>
          <w:p w:rsidR="0035459A" w:rsidRPr="00D33C1D" w:rsidRDefault="0035459A" w:rsidP="00D33C1D">
            <w:pPr>
              <w:ind w:left="-40" w:right="-7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6 415,4</w:t>
            </w:r>
          </w:p>
        </w:tc>
        <w:tc>
          <w:tcPr>
            <w:tcW w:w="1760" w:type="dxa"/>
            <w:tcBorders>
              <w:top w:val="single" w:sz="4" w:space="0" w:color="auto"/>
            </w:tcBorders>
          </w:tcPr>
          <w:p w:rsidR="0035459A" w:rsidRPr="00D33C1D" w:rsidRDefault="0035459A" w:rsidP="00D33C1D">
            <w:pPr>
              <w:ind w:left="-146" w:right="-11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6 110,7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35459A" w:rsidRPr="00D33C1D" w:rsidRDefault="0035459A" w:rsidP="00D33C1D">
            <w:pPr>
              <w:ind w:left="-63" w:right="-12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5 806,5</w:t>
            </w:r>
          </w:p>
        </w:tc>
      </w:tr>
      <w:tr w:rsidR="0035459A" w:rsidRPr="005C22CA" w:rsidTr="00663F0B">
        <w:trPr>
          <w:trHeight w:val="345"/>
        </w:trPr>
        <w:tc>
          <w:tcPr>
            <w:tcW w:w="6521" w:type="dxa"/>
          </w:tcPr>
          <w:p w:rsidR="0035459A" w:rsidRPr="00D33C1D" w:rsidRDefault="0035459A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Муниципальная программа Гашунского сельского поселения «Обеспечение качественными жилищно-коммунальными услугами населения Гашунского сельского поселения в 2014-2020 годы»</w:t>
            </w:r>
          </w:p>
        </w:tc>
        <w:tc>
          <w:tcPr>
            <w:tcW w:w="1985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01 0 00 00000</w:t>
            </w:r>
          </w:p>
        </w:tc>
        <w:tc>
          <w:tcPr>
            <w:tcW w:w="72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35459A" w:rsidRPr="00D33C1D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760" w:type="dxa"/>
          </w:tcPr>
          <w:p w:rsidR="0035459A" w:rsidRPr="00D33C1D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171,2</w:t>
            </w:r>
          </w:p>
        </w:tc>
        <w:tc>
          <w:tcPr>
            <w:tcW w:w="1807" w:type="dxa"/>
          </w:tcPr>
          <w:p w:rsidR="0035459A" w:rsidRPr="00D33C1D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178,6</w:t>
            </w:r>
          </w:p>
        </w:tc>
      </w:tr>
      <w:tr w:rsidR="0035459A" w:rsidRPr="005C22CA" w:rsidTr="00663F0B">
        <w:trPr>
          <w:trHeight w:val="345"/>
        </w:trPr>
        <w:tc>
          <w:tcPr>
            <w:tcW w:w="6521" w:type="dxa"/>
          </w:tcPr>
          <w:p w:rsidR="0035459A" w:rsidRPr="00D33C1D" w:rsidRDefault="0035459A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Подпрограмма «Обеспечение комплексного подхода к решению вопросов благоустройства поселения»</w:t>
            </w:r>
          </w:p>
        </w:tc>
        <w:tc>
          <w:tcPr>
            <w:tcW w:w="1985" w:type="dxa"/>
          </w:tcPr>
          <w:p w:rsidR="0035459A" w:rsidRPr="00D33C1D" w:rsidRDefault="0035459A" w:rsidP="00F7793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01 2 00 00000</w:t>
            </w:r>
          </w:p>
        </w:tc>
        <w:tc>
          <w:tcPr>
            <w:tcW w:w="72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35459A" w:rsidRPr="00D33C1D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760" w:type="dxa"/>
          </w:tcPr>
          <w:p w:rsidR="0035459A" w:rsidRPr="00D33C1D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171,2</w:t>
            </w:r>
          </w:p>
        </w:tc>
        <w:tc>
          <w:tcPr>
            <w:tcW w:w="1807" w:type="dxa"/>
          </w:tcPr>
          <w:p w:rsidR="0035459A" w:rsidRPr="00D33C1D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178,6</w:t>
            </w:r>
          </w:p>
        </w:tc>
      </w:tr>
      <w:tr w:rsidR="0035459A" w:rsidRPr="005C22CA" w:rsidTr="00663F0B">
        <w:trPr>
          <w:trHeight w:val="345"/>
        </w:trPr>
        <w:tc>
          <w:tcPr>
            <w:tcW w:w="6521" w:type="dxa"/>
          </w:tcPr>
          <w:p w:rsidR="0035459A" w:rsidRPr="00D33C1D" w:rsidRDefault="0035459A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Мероприятия по благоустройству территории в рамках подпрограммы «Обеспечение комплексного подхода к решению вопросов благоустройства поселения» муниципальной программы «Обеспечение качественными жилищно- коммунальными услугами населения Гашунского сельского поселения в 2014-2020 годы» </w:t>
            </w:r>
            <w:r>
              <w:rPr>
                <w:rFonts w:ascii="Times New Roman" w:hAnsi="Times New Roman"/>
                <w:sz w:val="28"/>
                <w:szCs w:val="28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01 2 00 26020</w:t>
            </w:r>
          </w:p>
        </w:tc>
        <w:tc>
          <w:tcPr>
            <w:tcW w:w="72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60" w:type="dxa"/>
          </w:tcPr>
          <w:p w:rsidR="0035459A" w:rsidRPr="00D33C1D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760" w:type="dxa"/>
          </w:tcPr>
          <w:p w:rsidR="0035459A" w:rsidRPr="00D33C1D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171,2</w:t>
            </w:r>
          </w:p>
        </w:tc>
        <w:tc>
          <w:tcPr>
            <w:tcW w:w="1807" w:type="dxa"/>
          </w:tcPr>
          <w:p w:rsidR="0035459A" w:rsidRPr="00D33C1D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178,6</w:t>
            </w:r>
          </w:p>
        </w:tc>
      </w:tr>
      <w:tr w:rsidR="0035459A" w:rsidRPr="005C22CA" w:rsidTr="00663F0B">
        <w:trPr>
          <w:trHeight w:val="345"/>
        </w:trPr>
        <w:tc>
          <w:tcPr>
            <w:tcW w:w="6521" w:type="dxa"/>
          </w:tcPr>
          <w:p w:rsidR="0035459A" w:rsidRPr="00D33C1D" w:rsidRDefault="0035459A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Муниципальная программа Гашунского сельского поселения «Развитие культуры»</w:t>
            </w:r>
          </w:p>
        </w:tc>
        <w:tc>
          <w:tcPr>
            <w:tcW w:w="1985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03 0 00 00000</w:t>
            </w:r>
          </w:p>
        </w:tc>
        <w:tc>
          <w:tcPr>
            <w:tcW w:w="72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35459A" w:rsidRPr="00D33C1D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2 068,8</w:t>
            </w:r>
          </w:p>
        </w:tc>
        <w:tc>
          <w:tcPr>
            <w:tcW w:w="1760" w:type="dxa"/>
          </w:tcPr>
          <w:p w:rsidR="0035459A" w:rsidRPr="00D33C1D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1 927,5</w:t>
            </w:r>
          </w:p>
        </w:tc>
        <w:tc>
          <w:tcPr>
            <w:tcW w:w="1807" w:type="dxa"/>
          </w:tcPr>
          <w:p w:rsidR="0035459A" w:rsidRPr="00D33C1D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1 685,2</w:t>
            </w:r>
          </w:p>
        </w:tc>
      </w:tr>
      <w:tr w:rsidR="0035459A" w:rsidRPr="005C22CA" w:rsidTr="00663F0B">
        <w:trPr>
          <w:trHeight w:val="345"/>
        </w:trPr>
        <w:tc>
          <w:tcPr>
            <w:tcW w:w="6521" w:type="dxa"/>
          </w:tcPr>
          <w:p w:rsidR="0035459A" w:rsidRPr="00D33C1D" w:rsidRDefault="0035459A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Подпрограмма «Развитие материальной технической базы учреждений культуры»  </w:t>
            </w:r>
          </w:p>
        </w:tc>
        <w:tc>
          <w:tcPr>
            <w:tcW w:w="1985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03 1 00 00000</w:t>
            </w:r>
          </w:p>
        </w:tc>
        <w:tc>
          <w:tcPr>
            <w:tcW w:w="72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35459A" w:rsidRPr="00D33C1D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2 068,8</w:t>
            </w:r>
          </w:p>
        </w:tc>
        <w:tc>
          <w:tcPr>
            <w:tcW w:w="1760" w:type="dxa"/>
          </w:tcPr>
          <w:p w:rsidR="0035459A" w:rsidRPr="00D33C1D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1 927,5</w:t>
            </w:r>
          </w:p>
        </w:tc>
        <w:tc>
          <w:tcPr>
            <w:tcW w:w="1807" w:type="dxa"/>
          </w:tcPr>
          <w:p w:rsidR="0035459A" w:rsidRPr="00D33C1D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1 685,2</w:t>
            </w:r>
          </w:p>
        </w:tc>
      </w:tr>
      <w:tr w:rsidR="0035459A" w:rsidRPr="005C22CA" w:rsidTr="00663F0B">
        <w:trPr>
          <w:trHeight w:val="345"/>
        </w:trPr>
        <w:tc>
          <w:tcPr>
            <w:tcW w:w="6521" w:type="dxa"/>
          </w:tcPr>
          <w:p w:rsidR="0035459A" w:rsidRPr="00D33C1D" w:rsidRDefault="0035459A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 Гашунского сельского поселения в рамках подпрограммы «Развитие материальной технической базы учреждений культуры» муниципальной целевой программы Гашунского сельского поселения «Развитие культуры» (Субсидии бюджетным учреждениям)</w:t>
            </w:r>
          </w:p>
        </w:tc>
        <w:tc>
          <w:tcPr>
            <w:tcW w:w="1985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03 1 00 00590</w:t>
            </w:r>
          </w:p>
        </w:tc>
        <w:tc>
          <w:tcPr>
            <w:tcW w:w="72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60" w:type="dxa"/>
          </w:tcPr>
          <w:p w:rsidR="0035459A" w:rsidRPr="00D33C1D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1 129,3</w:t>
            </w:r>
          </w:p>
        </w:tc>
        <w:tc>
          <w:tcPr>
            <w:tcW w:w="1760" w:type="dxa"/>
          </w:tcPr>
          <w:p w:rsidR="0035459A" w:rsidRPr="00D33C1D" w:rsidRDefault="0035459A" w:rsidP="007443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833,8</w:t>
            </w:r>
          </w:p>
        </w:tc>
        <w:tc>
          <w:tcPr>
            <w:tcW w:w="1807" w:type="dxa"/>
          </w:tcPr>
          <w:p w:rsidR="0035459A" w:rsidRPr="00D33C1D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715,1</w:t>
            </w:r>
          </w:p>
        </w:tc>
      </w:tr>
      <w:tr w:rsidR="0035459A" w:rsidRPr="005C22CA" w:rsidTr="00663F0B">
        <w:trPr>
          <w:trHeight w:val="345"/>
        </w:trPr>
        <w:tc>
          <w:tcPr>
            <w:tcW w:w="6521" w:type="dxa"/>
          </w:tcPr>
          <w:p w:rsidR="0035459A" w:rsidRPr="00053FED" w:rsidRDefault="0035459A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повышение заработной платы работникам   культуры в рамках подпрограммы в рамках подпрограммы «Развитие материальной технической базы учреждений культуры» муниципальной целевой программы Гашунского сельского поселения «Развитие культуры» (Субсидии бюджетным учреждениям)</w:t>
            </w:r>
          </w:p>
        </w:tc>
        <w:tc>
          <w:tcPr>
            <w:tcW w:w="1985" w:type="dxa"/>
          </w:tcPr>
          <w:p w:rsidR="0035459A" w:rsidRPr="00053FE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03 1 00 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S3850</w:t>
            </w:r>
          </w:p>
        </w:tc>
        <w:tc>
          <w:tcPr>
            <w:tcW w:w="720" w:type="dxa"/>
          </w:tcPr>
          <w:p w:rsidR="0035459A" w:rsidRPr="00053FE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610</w:t>
            </w:r>
          </w:p>
        </w:tc>
        <w:tc>
          <w:tcPr>
            <w:tcW w:w="500" w:type="dxa"/>
          </w:tcPr>
          <w:p w:rsidR="0035459A" w:rsidRPr="00053FE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08</w:t>
            </w:r>
          </w:p>
        </w:tc>
        <w:tc>
          <w:tcPr>
            <w:tcW w:w="500" w:type="dxa"/>
          </w:tcPr>
          <w:p w:rsidR="0035459A" w:rsidRPr="00053FE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01</w:t>
            </w:r>
          </w:p>
        </w:tc>
        <w:tc>
          <w:tcPr>
            <w:tcW w:w="1760" w:type="dxa"/>
          </w:tcPr>
          <w:p w:rsidR="0035459A" w:rsidRPr="00D33C1D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939,5</w:t>
            </w:r>
          </w:p>
        </w:tc>
        <w:tc>
          <w:tcPr>
            <w:tcW w:w="1760" w:type="dxa"/>
          </w:tcPr>
          <w:p w:rsidR="0035459A" w:rsidRPr="00D33C1D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1093,7</w:t>
            </w:r>
          </w:p>
        </w:tc>
        <w:tc>
          <w:tcPr>
            <w:tcW w:w="1807" w:type="dxa"/>
          </w:tcPr>
          <w:p w:rsidR="0035459A" w:rsidRPr="00D33C1D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970,1</w:t>
            </w:r>
          </w:p>
        </w:tc>
      </w:tr>
      <w:tr w:rsidR="0035459A" w:rsidRPr="005C22CA" w:rsidTr="00663F0B">
        <w:trPr>
          <w:trHeight w:val="345"/>
        </w:trPr>
        <w:tc>
          <w:tcPr>
            <w:tcW w:w="6521" w:type="dxa"/>
          </w:tcPr>
          <w:p w:rsidR="0035459A" w:rsidRDefault="0035459A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Муниципальная программа Гашунского сельского поселения «Развитие физической культуры и спорта»</w:t>
            </w:r>
          </w:p>
        </w:tc>
        <w:tc>
          <w:tcPr>
            <w:tcW w:w="1985" w:type="dxa"/>
          </w:tcPr>
          <w:p w:rsidR="0035459A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72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60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35459A" w:rsidRPr="005C22CA" w:rsidTr="00663F0B">
        <w:trPr>
          <w:trHeight w:val="345"/>
        </w:trPr>
        <w:tc>
          <w:tcPr>
            <w:tcW w:w="6521" w:type="dxa"/>
          </w:tcPr>
          <w:p w:rsidR="0035459A" w:rsidRDefault="0035459A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1985" w:type="dxa"/>
          </w:tcPr>
          <w:p w:rsidR="0035459A" w:rsidRDefault="0035459A"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4808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04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4808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0000</w:t>
            </w:r>
            <w:r w:rsidRPr="0048089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2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60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35459A" w:rsidRPr="005C22CA" w:rsidTr="00663F0B">
        <w:trPr>
          <w:trHeight w:val="345"/>
        </w:trPr>
        <w:tc>
          <w:tcPr>
            <w:tcW w:w="6521" w:type="dxa"/>
          </w:tcPr>
          <w:p w:rsidR="0035459A" w:rsidRDefault="0035459A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Гашунского сельского поселения «Развитие физической культуры и спорта»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 </w:t>
            </w:r>
          </w:p>
        </w:tc>
        <w:tc>
          <w:tcPr>
            <w:tcW w:w="1985" w:type="dxa"/>
          </w:tcPr>
          <w:p w:rsidR="0035459A" w:rsidRDefault="0035459A"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4808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04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4808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00 26030</w:t>
            </w:r>
          </w:p>
        </w:tc>
        <w:tc>
          <w:tcPr>
            <w:tcW w:w="72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760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60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35459A" w:rsidRPr="005C22CA" w:rsidTr="00663F0B">
        <w:trPr>
          <w:trHeight w:val="345"/>
        </w:trPr>
        <w:tc>
          <w:tcPr>
            <w:tcW w:w="6521" w:type="dxa"/>
          </w:tcPr>
          <w:p w:rsidR="0035459A" w:rsidRDefault="0035459A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 программа Гашунского сельского поселения «Обеспечение общественного порядка и противодействие преступности на 2014-2020 годы»</w:t>
            </w:r>
          </w:p>
        </w:tc>
        <w:tc>
          <w:tcPr>
            <w:tcW w:w="1985" w:type="dxa"/>
          </w:tcPr>
          <w:p w:rsidR="0035459A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72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760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35459A" w:rsidRPr="005C22CA" w:rsidTr="00663F0B">
        <w:trPr>
          <w:trHeight w:val="345"/>
        </w:trPr>
        <w:tc>
          <w:tcPr>
            <w:tcW w:w="6521" w:type="dxa"/>
          </w:tcPr>
          <w:p w:rsidR="0035459A" w:rsidRDefault="0035459A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Подпрограмма «Противодействие коррупции в Гашунском сельском поселении»</w:t>
            </w:r>
          </w:p>
        </w:tc>
        <w:tc>
          <w:tcPr>
            <w:tcW w:w="1985" w:type="dxa"/>
          </w:tcPr>
          <w:p w:rsidR="0035459A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05 1 00 00000</w:t>
            </w:r>
          </w:p>
        </w:tc>
        <w:tc>
          <w:tcPr>
            <w:tcW w:w="72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60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35459A" w:rsidRPr="005C22CA" w:rsidTr="00663F0B">
        <w:trPr>
          <w:trHeight w:val="345"/>
        </w:trPr>
        <w:tc>
          <w:tcPr>
            <w:tcW w:w="6521" w:type="dxa"/>
          </w:tcPr>
          <w:p w:rsidR="0035459A" w:rsidRDefault="0035459A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Изготовление и размещение тематической полиграфической продукции в местах массового пребывания людей в рамках подпрограммы «Противодействие коррупции в Гашунском сельском поселении» муниципальной программы Гашунского сельского поселения «Обеспечение общественного порядка и противодействие преступности на 2014-2020 годы»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35459A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05 1 00 26050</w:t>
            </w:r>
          </w:p>
        </w:tc>
        <w:tc>
          <w:tcPr>
            <w:tcW w:w="72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60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60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35459A" w:rsidRPr="005C22CA" w:rsidTr="00663F0B">
        <w:trPr>
          <w:trHeight w:val="345"/>
        </w:trPr>
        <w:tc>
          <w:tcPr>
            <w:tcW w:w="6521" w:type="dxa"/>
          </w:tcPr>
          <w:p w:rsidR="0035459A" w:rsidRDefault="0035459A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Подпрограмма «Профилактика экстремизма и терроризма  в Гашунском сельском поселении»</w:t>
            </w:r>
          </w:p>
        </w:tc>
        <w:tc>
          <w:tcPr>
            <w:tcW w:w="1985" w:type="dxa"/>
          </w:tcPr>
          <w:p w:rsidR="0035459A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05 2 00 00000</w:t>
            </w:r>
          </w:p>
        </w:tc>
        <w:tc>
          <w:tcPr>
            <w:tcW w:w="72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60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35459A" w:rsidRPr="005C22CA" w:rsidTr="00663F0B">
        <w:trPr>
          <w:trHeight w:val="345"/>
        </w:trPr>
        <w:tc>
          <w:tcPr>
            <w:tcW w:w="6521" w:type="dxa"/>
          </w:tcPr>
          <w:p w:rsidR="0035459A" w:rsidRDefault="0035459A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Изготовление и размещение тематической полиграфической продукции в местах массового пребывания людей в рамках подпрограммы «Профилактика экстремизма и терроризма  в Гашунском сельском поселении» муниципальной программы Гашунского сельского поселения «Обеспечение общественного порядка и противодействие преступности на 2014-2020 годы»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35459A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05 2 00 26060</w:t>
            </w:r>
          </w:p>
        </w:tc>
        <w:tc>
          <w:tcPr>
            <w:tcW w:w="72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60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60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35459A" w:rsidRPr="005C22CA" w:rsidTr="00663F0B">
        <w:trPr>
          <w:trHeight w:val="345"/>
        </w:trPr>
        <w:tc>
          <w:tcPr>
            <w:tcW w:w="6521" w:type="dxa"/>
          </w:tcPr>
          <w:p w:rsidR="0035459A" w:rsidRDefault="0035459A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Подпрограмма «Комплексные меры противодействие их злоупотреблению наркотиками и их незаконному обороту на 2014-2020годы»</w:t>
            </w:r>
          </w:p>
        </w:tc>
        <w:tc>
          <w:tcPr>
            <w:tcW w:w="1985" w:type="dxa"/>
          </w:tcPr>
          <w:p w:rsidR="0035459A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05 3 00 00000</w:t>
            </w:r>
          </w:p>
        </w:tc>
        <w:tc>
          <w:tcPr>
            <w:tcW w:w="72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60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35459A" w:rsidRPr="005C22CA" w:rsidTr="00663F0B">
        <w:trPr>
          <w:trHeight w:val="345"/>
        </w:trPr>
        <w:tc>
          <w:tcPr>
            <w:tcW w:w="6521" w:type="dxa"/>
          </w:tcPr>
          <w:p w:rsidR="0035459A" w:rsidRDefault="0035459A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Изготовление и размещение тематической полиграфической продукции в местах массового пребывания людей в рамках подпрограммы «Комплексные меры противодействие их злоупотреблению наркотиками и их незаконному обороту на 2014-2020годы» муниципальной программы Гашунского сельского поселения «Обеспечение общественного порядка и противодействие преступности на 2014-2020 годы»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35459A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05 3 00 26070</w:t>
            </w:r>
          </w:p>
        </w:tc>
        <w:tc>
          <w:tcPr>
            <w:tcW w:w="72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60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60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35459A" w:rsidRPr="005C22CA" w:rsidTr="00663F0B">
        <w:trPr>
          <w:trHeight w:val="345"/>
        </w:trPr>
        <w:tc>
          <w:tcPr>
            <w:tcW w:w="6521" w:type="dxa"/>
          </w:tcPr>
          <w:p w:rsidR="0035459A" w:rsidRDefault="0035459A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Муниципальная программа Гашунского сельского поселения «Энергосбережение и повышение энергетической эффективности на 2014-2020 годы»</w:t>
            </w:r>
          </w:p>
        </w:tc>
        <w:tc>
          <w:tcPr>
            <w:tcW w:w="1985" w:type="dxa"/>
          </w:tcPr>
          <w:p w:rsidR="0035459A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72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760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807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3,0</w:t>
            </w:r>
          </w:p>
        </w:tc>
      </w:tr>
      <w:tr w:rsidR="0035459A" w:rsidRPr="005C22CA" w:rsidTr="00663F0B">
        <w:trPr>
          <w:trHeight w:val="345"/>
        </w:trPr>
        <w:tc>
          <w:tcPr>
            <w:tcW w:w="6521" w:type="dxa"/>
          </w:tcPr>
          <w:p w:rsidR="0035459A" w:rsidRDefault="0035459A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Подпрограмма «Энергосбережение и повышение энергетической эффективности»</w:t>
            </w:r>
          </w:p>
        </w:tc>
        <w:tc>
          <w:tcPr>
            <w:tcW w:w="1985" w:type="dxa"/>
          </w:tcPr>
          <w:p w:rsidR="0035459A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06 1 00 00000</w:t>
            </w:r>
          </w:p>
        </w:tc>
        <w:tc>
          <w:tcPr>
            <w:tcW w:w="72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760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807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3,0</w:t>
            </w:r>
          </w:p>
        </w:tc>
      </w:tr>
      <w:tr w:rsidR="0035459A" w:rsidRPr="005C22CA" w:rsidTr="00663F0B">
        <w:trPr>
          <w:trHeight w:val="345"/>
        </w:trPr>
        <w:tc>
          <w:tcPr>
            <w:tcW w:w="6521" w:type="dxa"/>
          </w:tcPr>
          <w:p w:rsidR="0035459A" w:rsidRDefault="0035459A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 Гашунского сельского поселения в рамках подпрограммы «Энергосбережение и повышение энергетической эффективности» муниципальной программы Гашунского сельского поселения «Энергосбережение и повышение энергетической эффективности на 2014-2020 годы» (Субсидии бюджетным учреждениям)</w:t>
            </w:r>
          </w:p>
        </w:tc>
        <w:tc>
          <w:tcPr>
            <w:tcW w:w="1985" w:type="dxa"/>
          </w:tcPr>
          <w:p w:rsidR="0035459A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06 1 00 00590</w:t>
            </w:r>
          </w:p>
        </w:tc>
        <w:tc>
          <w:tcPr>
            <w:tcW w:w="72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60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760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807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3,0</w:t>
            </w:r>
          </w:p>
        </w:tc>
      </w:tr>
      <w:tr w:rsidR="0035459A" w:rsidRPr="005C22CA" w:rsidTr="00663F0B">
        <w:trPr>
          <w:trHeight w:val="345"/>
        </w:trPr>
        <w:tc>
          <w:tcPr>
            <w:tcW w:w="6521" w:type="dxa"/>
          </w:tcPr>
          <w:p w:rsidR="0035459A" w:rsidRDefault="0035459A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 программа «Защита населения и территории от чрезвычайных ситуаций, обеспечение пожарной безопасности людей на водных объектах на 2014-2020 годы</w:t>
            </w:r>
          </w:p>
        </w:tc>
        <w:tc>
          <w:tcPr>
            <w:tcW w:w="1985" w:type="dxa"/>
          </w:tcPr>
          <w:p w:rsidR="0035459A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08 0 00 00000</w:t>
            </w:r>
          </w:p>
        </w:tc>
        <w:tc>
          <w:tcPr>
            <w:tcW w:w="72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760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35459A" w:rsidRPr="005C22CA" w:rsidTr="00663F0B">
        <w:trPr>
          <w:trHeight w:val="345"/>
        </w:trPr>
        <w:tc>
          <w:tcPr>
            <w:tcW w:w="6521" w:type="dxa"/>
          </w:tcPr>
          <w:p w:rsidR="0035459A" w:rsidRDefault="0035459A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Подпрограмма «Пожарная безопасность»</w:t>
            </w:r>
          </w:p>
        </w:tc>
        <w:tc>
          <w:tcPr>
            <w:tcW w:w="1985" w:type="dxa"/>
          </w:tcPr>
          <w:p w:rsidR="0035459A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08 1 00 00000</w:t>
            </w:r>
          </w:p>
        </w:tc>
        <w:tc>
          <w:tcPr>
            <w:tcW w:w="72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760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35459A" w:rsidRPr="005C22CA" w:rsidTr="00663F0B">
        <w:trPr>
          <w:trHeight w:val="345"/>
        </w:trPr>
        <w:tc>
          <w:tcPr>
            <w:tcW w:w="6521" w:type="dxa"/>
          </w:tcPr>
          <w:p w:rsidR="0035459A" w:rsidRDefault="0035459A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по обеспечению пожарной безопасности в рамках подпрограммы «Пожарная безопасность» муниципальной программы «Защита населения и территории от чрезвычайных ситуаций, обеспечение пожарной безопасности людей на водных объектах на 2014-2020 годы»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35459A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08 1 00 26110</w:t>
            </w:r>
          </w:p>
        </w:tc>
        <w:tc>
          <w:tcPr>
            <w:tcW w:w="72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60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760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35459A" w:rsidRPr="005C22CA" w:rsidTr="00663F0B">
        <w:trPr>
          <w:trHeight w:val="345"/>
        </w:trPr>
        <w:tc>
          <w:tcPr>
            <w:tcW w:w="6521" w:type="dxa"/>
          </w:tcPr>
          <w:p w:rsidR="0035459A" w:rsidRPr="00D33C1D" w:rsidRDefault="0035459A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8"/>
                <w:szCs w:val="28"/>
              </w:rPr>
              <w:t>Гашунского</w:t>
            </w:r>
            <w:r w:rsidRPr="008741C4">
              <w:rPr>
                <w:rFonts w:ascii="Times New Roman" w:hAnsi="Times New Roman"/>
                <w:sz w:val="28"/>
                <w:szCs w:val="28"/>
              </w:rPr>
              <w:t xml:space="preserve">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985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09 0 00 00000</w:t>
            </w:r>
          </w:p>
        </w:tc>
        <w:tc>
          <w:tcPr>
            <w:tcW w:w="72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35459A" w:rsidRPr="00D33C1D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3 939,5</w:t>
            </w:r>
          </w:p>
        </w:tc>
        <w:tc>
          <w:tcPr>
            <w:tcW w:w="1760" w:type="dxa"/>
          </w:tcPr>
          <w:p w:rsidR="0035459A" w:rsidRPr="00D33C1D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3 939,5</w:t>
            </w:r>
          </w:p>
        </w:tc>
        <w:tc>
          <w:tcPr>
            <w:tcW w:w="1807" w:type="dxa"/>
          </w:tcPr>
          <w:p w:rsidR="0035459A" w:rsidRPr="00D33C1D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3 939,5</w:t>
            </w:r>
          </w:p>
        </w:tc>
      </w:tr>
      <w:tr w:rsidR="0035459A" w:rsidRPr="005C22CA" w:rsidTr="00663F0B">
        <w:trPr>
          <w:trHeight w:val="345"/>
        </w:trPr>
        <w:tc>
          <w:tcPr>
            <w:tcW w:w="6521" w:type="dxa"/>
          </w:tcPr>
          <w:p w:rsidR="0035459A" w:rsidRPr="00D33C1D" w:rsidRDefault="0035459A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Подпрограмма </w:t>
            </w:r>
            <w:r w:rsidRPr="008741C4">
              <w:rPr>
                <w:rFonts w:ascii="Times New Roman" w:hAnsi="Times New Roman"/>
                <w:sz w:val="28"/>
                <w:szCs w:val="28"/>
              </w:rPr>
              <w:t xml:space="preserve">"Нормативно- методологическое обеспечение и организация бюджетного процесса" муниципальной программы </w:t>
            </w:r>
            <w:r>
              <w:rPr>
                <w:rFonts w:ascii="Times New Roman" w:hAnsi="Times New Roman"/>
                <w:sz w:val="28"/>
                <w:szCs w:val="28"/>
              </w:rPr>
              <w:t>Гашунского</w:t>
            </w:r>
            <w:r w:rsidRPr="008741C4">
              <w:rPr>
                <w:rFonts w:ascii="Times New Roman" w:hAnsi="Times New Roman"/>
                <w:sz w:val="28"/>
                <w:szCs w:val="28"/>
              </w:rPr>
              <w:t xml:space="preserve">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985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09 2 00 00000</w:t>
            </w:r>
          </w:p>
        </w:tc>
        <w:tc>
          <w:tcPr>
            <w:tcW w:w="72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35459A" w:rsidRPr="00D33C1D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3 939,5</w:t>
            </w:r>
          </w:p>
        </w:tc>
        <w:tc>
          <w:tcPr>
            <w:tcW w:w="1760" w:type="dxa"/>
          </w:tcPr>
          <w:p w:rsidR="0035459A" w:rsidRPr="00D33C1D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3 939,5</w:t>
            </w:r>
          </w:p>
        </w:tc>
        <w:tc>
          <w:tcPr>
            <w:tcW w:w="1807" w:type="dxa"/>
          </w:tcPr>
          <w:p w:rsidR="0035459A" w:rsidRPr="00D33C1D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3 939,5</w:t>
            </w:r>
          </w:p>
        </w:tc>
      </w:tr>
      <w:tr w:rsidR="0035459A" w:rsidRPr="005C22CA" w:rsidTr="00663F0B">
        <w:trPr>
          <w:trHeight w:val="345"/>
        </w:trPr>
        <w:tc>
          <w:tcPr>
            <w:tcW w:w="6521" w:type="dxa"/>
            <w:vAlign w:val="center"/>
          </w:tcPr>
          <w:p w:rsidR="0035459A" w:rsidRDefault="0035459A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Расходы на выплаты по оплате труда работников органов местного самоуправления (Расходы на выплаты персоналу государственных (муниципальных) органов) Расходы на выплаты по оплате труда работников органов местного самоуправления  в рамках подпрограммы «Нормативно-методологическое обеспечение и организация бюджетного процесса» муниципальной программы Гашунского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09 2 00 00110</w:t>
            </w:r>
          </w:p>
        </w:tc>
        <w:tc>
          <w:tcPr>
            <w:tcW w:w="72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60" w:type="dxa"/>
          </w:tcPr>
          <w:p w:rsidR="0035459A" w:rsidRPr="00D33C1D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3 460,00</w:t>
            </w:r>
          </w:p>
        </w:tc>
        <w:tc>
          <w:tcPr>
            <w:tcW w:w="1760" w:type="dxa"/>
          </w:tcPr>
          <w:p w:rsidR="0035459A" w:rsidRPr="00D33C1D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3 460,00</w:t>
            </w:r>
          </w:p>
        </w:tc>
        <w:tc>
          <w:tcPr>
            <w:tcW w:w="1807" w:type="dxa"/>
          </w:tcPr>
          <w:p w:rsidR="0035459A" w:rsidRPr="00D33C1D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3 460,0</w:t>
            </w:r>
          </w:p>
        </w:tc>
      </w:tr>
      <w:tr w:rsidR="0035459A" w:rsidRPr="005C22CA" w:rsidTr="00663F0B">
        <w:trPr>
          <w:trHeight w:val="345"/>
        </w:trPr>
        <w:tc>
          <w:tcPr>
            <w:tcW w:w="6521" w:type="dxa"/>
            <w:vAlign w:val="center"/>
          </w:tcPr>
          <w:p w:rsidR="0035459A" w:rsidRDefault="0035459A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Расходы на обеспечение деятельности органов местного самоуправления в рамках подпрограммы «Нормативно-методологическое обеспечение и организация бюджетного процесса» муниципальной программы Гашунского сельского поселения «Управление муниципальными финансами и создание условий для эффективного управления муниципальными финансами»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09 2 00 00190</w:t>
            </w:r>
          </w:p>
        </w:tc>
        <w:tc>
          <w:tcPr>
            <w:tcW w:w="72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60" w:type="dxa"/>
          </w:tcPr>
          <w:p w:rsidR="0035459A" w:rsidRPr="00D33C1D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458,5</w:t>
            </w:r>
          </w:p>
        </w:tc>
        <w:tc>
          <w:tcPr>
            <w:tcW w:w="1760" w:type="dxa"/>
          </w:tcPr>
          <w:p w:rsidR="0035459A" w:rsidRPr="00D33C1D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458,5</w:t>
            </w:r>
          </w:p>
        </w:tc>
        <w:tc>
          <w:tcPr>
            <w:tcW w:w="1807" w:type="dxa"/>
          </w:tcPr>
          <w:p w:rsidR="0035459A" w:rsidRPr="00D33C1D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458,5</w:t>
            </w:r>
          </w:p>
        </w:tc>
      </w:tr>
      <w:tr w:rsidR="0035459A" w:rsidRPr="005C22CA" w:rsidTr="00663F0B">
        <w:trPr>
          <w:trHeight w:val="345"/>
        </w:trPr>
        <w:tc>
          <w:tcPr>
            <w:tcW w:w="6521" w:type="dxa"/>
            <w:vAlign w:val="center"/>
          </w:tcPr>
          <w:p w:rsidR="0035459A" w:rsidRDefault="0035459A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Реализация направления расходов в рамках подпрограммы "Нормативно- методологическое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(Уплата налогов, сборов и иных платежей)</w:t>
            </w:r>
          </w:p>
        </w:tc>
        <w:tc>
          <w:tcPr>
            <w:tcW w:w="1985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09 2 00 99990</w:t>
            </w:r>
          </w:p>
        </w:tc>
        <w:tc>
          <w:tcPr>
            <w:tcW w:w="72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60" w:type="dxa"/>
          </w:tcPr>
          <w:p w:rsidR="0035459A" w:rsidRPr="00D33C1D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21,0</w:t>
            </w:r>
          </w:p>
        </w:tc>
        <w:tc>
          <w:tcPr>
            <w:tcW w:w="1760" w:type="dxa"/>
          </w:tcPr>
          <w:p w:rsidR="0035459A" w:rsidRPr="00D33C1D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21,0</w:t>
            </w:r>
          </w:p>
        </w:tc>
        <w:tc>
          <w:tcPr>
            <w:tcW w:w="1807" w:type="dxa"/>
          </w:tcPr>
          <w:p w:rsidR="0035459A" w:rsidRPr="00D33C1D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21,0</w:t>
            </w:r>
          </w:p>
        </w:tc>
      </w:tr>
      <w:tr w:rsidR="0035459A" w:rsidRPr="005C22CA" w:rsidTr="00663F0B">
        <w:trPr>
          <w:trHeight w:val="345"/>
        </w:trPr>
        <w:tc>
          <w:tcPr>
            <w:tcW w:w="6521" w:type="dxa"/>
          </w:tcPr>
          <w:p w:rsidR="0035459A" w:rsidRDefault="0035459A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 программа «Развитие муниципальной службы»</w:t>
            </w:r>
          </w:p>
        </w:tc>
        <w:tc>
          <w:tcPr>
            <w:tcW w:w="1985" w:type="dxa"/>
          </w:tcPr>
          <w:p w:rsidR="0035459A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10 0 00 00000</w:t>
            </w:r>
          </w:p>
        </w:tc>
        <w:tc>
          <w:tcPr>
            <w:tcW w:w="72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23,3</w:t>
            </w:r>
          </w:p>
        </w:tc>
        <w:tc>
          <w:tcPr>
            <w:tcW w:w="1760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35459A" w:rsidRPr="005C22CA" w:rsidTr="00663F0B">
        <w:trPr>
          <w:trHeight w:val="345"/>
        </w:trPr>
        <w:tc>
          <w:tcPr>
            <w:tcW w:w="6521" w:type="dxa"/>
          </w:tcPr>
          <w:p w:rsidR="0035459A" w:rsidRDefault="0035459A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Подпрограмма «Информационное общество»</w:t>
            </w:r>
          </w:p>
        </w:tc>
        <w:tc>
          <w:tcPr>
            <w:tcW w:w="1985" w:type="dxa"/>
          </w:tcPr>
          <w:p w:rsidR="0035459A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10 2 00 00000</w:t>
            </w:r>
          </w:p>
        </w:tc>
        <w:tc>
          <w:tcPr>
            <w:tcW w:w="72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23,3</w:t>
            </w:r>
          </w:p>
        </w:tc>
        <w:tc>
          <w:tcPr>
            <w:tcW w:w="1760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35459A" w:rsidRPr="005C22CA" w:rsidTr="00663F0B">
        <w:trPr>
          <w:trHeight w:val="345"/>
        </w:trPr>
        <w:tc>
          <w:tcPr>
            <w:tcW w:w="6521" w:type="dxa"/>
          </w:tcPr>
          <w:p w:rsidR="0035459A" w:rsidRDefault="0035459A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Расходы на публикацию нормативно- правовых актов органа местного самоуправления Гашунского сельского поселения, Собрания депутатов Гашунского сельского поселения в рамках подпрограммы «Информационное общество» муниципальной программы «Развитие муниципальной службы»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35459A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10 2 00 26200</w:t>
            </w:r>
          </w:p>
        </w:tc>
        <w:tc>
          <w:tcPr>
            <w:tcW w:w="72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60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23,3</w:t>
            </w:r>
          </w:p>
        </w:tc>
        <w:tc>
          <w:tcPr>
            <w:tcW w:w="1760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35459A" w:rsidRPr="005C22CA" w:rsidTr="00663F0B">
        <w:trPr>
          <w:trHeight w:val="345"/>
        </w:trPr>
        <w:tc>
          <w:tcPr>
            <w:tcW w:w="6521" w:type="dxa"/>
          </w:tcPr>
          <w:p w:rsidR="0035459A" w:rsidRPr="00D33C1D" w:rsidRDefault="0035459A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Непрограммные расходы органов местного самоуправления</w:t>
            </w:r>
          </w:p>
        </w:tc>
        <w:tc>
          <w:tcPr>
            <w:tcW w:w="1985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72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35459A" w:rsidRPr="00D33C1D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162,8</w:t>
            </w:r>
          </w:p>
        </w:tc>
        <w:tc>
          <w:tcPr>
            <w:tcW w:w="1760" w:type="dxa"/>
          </w:tcPr>
          <w:p w:rsidR="0035459A" w:rsidRPr="00D33C1D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69,5</w:t>
            </w:r>
          </w:p>
        </w:tc>
        <w:tc>
          <w:tcPr>
            <w:tcW w:w="1807" w:type="dxa"/>
          </w:tcPr>
          <w:p w:rsidR="0035459A" w:rsidRPr="00D33C1D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69,5</w:t>
            </w:r>
          </w:p>
        </w:tc>
      </w:tr>
      <w:tr w:rsidR="0035459A" w:rsidRPr="005C22CA" w:rsidTr="00663F0B">
        <w:trPr>
          <w:trHeight w:val="345"/>
        </w:trPr>
        <w:tc>
          <w:tcPr>
            <w:tcW w:w="6521" w:type="dxa"/>
          </w:tcPr>
          <w:p w:rsidR="0035459A" w:rsidRPr="00D33C1D" w:rsidRDefault="0035459A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 данной целевой статье отражаются непрограммные расходы органов местного самоуправления, муниципальных бюджетных учреждений не предусмотренных иными целевыми статьями расходов местного бюджета, по соответствующим  направлениями расходов</w:t>
            </w:r>
          </w:p>
        </w:tc>
        <w:tc>
          <w:tcPr>
            <w:tcW w:w="1985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99 9 00 00000</w:t>
            </w:r>
          </w:p>
        </w:tc>
        <w:tc>
          <w:tcPr>
            <w:tcW w:w="72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</w:tcPr>
          <w:p w:rsidR="0035459A" w:rsidRPr="00D33C1D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162,8</w:t>
            </w:r>
          </w:p>
        </w:tc>
        <w:tc>
          <w:tcPr>
            <w:tcW w:w="1760" w:type="dxa"/>
          </w:tcPr>
          <w:p w:rsidR="0035459A" w:rsidRPr="00D33C1D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69,5</w:t>
            </w:r>
          </w:p>
        </w:tc>
        <w:tc>
          <w:tcPr>
            <w:tcW w:w="1807" w:type="dxa"/>
          </w:tcPr>
          <w:p w:rsidR="0035459A" w:rsidRPr="00D33C1D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69,5</w:t>
            </w:r>
          </w:p>
        </w:tc>
      </w:tr>
      <w:tr w:rsidR="0035459A" w:rsidRPr="005C22CA" w:rsidTr="00663F0B">
        <w:trPr>
          <w:trHeight w:val="345"/>
        </w:trPr>
        <w:tc>
          <w:tcPr>
            <w:tcW w:w="6521" w:type="dxa"/>
          </w:tcPr>
          <w:p w:rsidR="0035459A" w:rsidRPr="000700F5" w:rsidRDefault="0035459A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Ежемесячная доплата к пенсии за выслугу лет лицам, замещавшим муниципальные должности и должности муниципальной службы в органах местного самоуправления муниципального образования «Гашунского сельского поселения» (Публичные нормативные социальные выплаты гражданам)</w:t>
            </w:r>
          </w:p>
        </w:tc>
        <w:tc>
          <w:tcPr>
            <w:tcW w:w="1985" w:type="dxa"/>
          </w:tcPr>
          <w:p w:rsidR="0035459A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99 9 00 13100</w:t>
            </w:r>
          </w:p>
        </w:tc>
        <w:tc>
          <w:tcPr>
            <w:tcW w:w="720" w:type="dxa"/>
          </w:tcPr>
          <w:p w:rsidR="0035459A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500" w:type="dxa"/>
          </w:tcPr>
          <w:p w:rsidR="0035459A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00" w:type="dxa"/>
          </w:tcPr>
          <w:p w:rsidR="0035459A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60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83,3</w:t>
            </w:r>
          </w:p>
        </w:tc>
        <w:tc>
          <w:tcPr>
            <w:tcW w:w="1760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35459A" w:rsidRPr="005C22CA" w:rsidTr="00663F0B">
        <w:trPr>
          <w:trHeight w:val="345"/>
        </w:trPr>
        <w:tc>
          <w:tcPr>
            <w:tcW w:w="6521" w:type="dxa"/>
          </w:tcPr>
          <w:p w:rsidR="0035459A" w:rsidRPr="00D33C1D" w:rsidRDefault="0035459A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00F5">
              <w:rPr>
                <w:rFonts w:ascii="Times New Roman" w:hAnsi="Times New Roman"/>
                <w:color w:val="000000"/>
                <w:sz w:val="28"/>
                <w:szCs w:val="28"/>
              </w:rPr>
              <w:t>Уплата членских взносов в Ассоциацию муниципальных образований (Уплата налогов, сборов и иных платежей)</w:t>
            </w:r>
          </w:p>
        </w:tc>
        <w:tc>
          <w:tcPr>
            <w:tcW w:w="1985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99 9 00 26280</w:t>
            </w:r>
          </w:p>
        </w:tc>
        <w:tc>
          <w:tcPr>
            <w:tcW w:w="72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00" w:type="dxa"/>
          </w:tcPr>
          <w:p w:rsidR="0035459A" w:rsidRPr="00D33C1D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60" w:type="dxa"/>
          </w:tcPr>
          <w:p w:rsidR="0035459A" w:rsidRPr="00D33C1D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60" w:type="dxa"/>
          </w:tcPr>
          <w:p w:rsidR="0035459A" w:rsidRPr="00D33C1D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07" w:type="dxa"/>
          </w:tcPr>
          <w:p w:rsidR="0035459A" w:rsidRPr="00D33C1D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35459A" w:rsidRPr="005C22CA" w:rsidTr="00663F0B">
        <w:trPr>
          <w:trHeight w:val="345"/>
        </w:trPr>
        <w:tc>
          <w:tcPr>
            <w:tcW w:w="6521" w:type="dxa"/>
          </w:tcPr>
          <w:p w:rsidR="0035459A" w:rsidRPr="000700F5" w:rsidRDefault="0035459A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Расходы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осуществление первичного воинского учета на территориях, где отсутствуют военные комиссариаты в рамках непрограммных расходов (Расходы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35459A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99 9 00 51180</w:t>
            </w:r>
          </w:p>
        </w:tc>
        <w:tc>
          <w:tcPr>
            <w:tcW w:w="720" w:type="dxa"/>
          </w:tcPr>
          <w:p w:rsidR="0035459A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00" w:type="dxa"/>
          </w:tcPr>
          <w:p w:rsidR="0035459A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00" w:type="dxa"/>
          </w:tcPr>
          <w:p w:rsidR="0035459A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60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69,3</w:t>
            </w:r>
          </w:p>
        </w:tc>
        <w:tc>
          <w:tcPr>
            <w:tcW w:w="1760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69,3</w:t>
            </w:r>
          </w:p>
        </w:tc>
        <w:tc>
          <w:tcPr>
            <w:tcW w:w="1807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35459A" w:rsidRPr="005C22CA" w:rsidTr="00663F0B">
        <w:trPr>
          <w:trHeight w:val="345"/>
        </w:trPr>
        <w:tc>
          <w:tcPr>
            <w:tcW w:w="6521" w:type="dxa"/>
          </w:tcPr>
          <w:p w:rsidR="0035459A" w:rsidRDefault="0035459A" w:rsidP="005A36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Расходы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осуществление полномочий по определению в соответствии с частью 1 статья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непрограммных расходов местного самоуправления Гашунского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35459A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99 9 00 72390</w:t>
            </w:r>
          </w:p>
        </w:tc>
        <w:tc>
          <w:tcPr>
            <w:tcW w:w="720" w:type="dxa"/>
          </w:tcPr>
          <w:p w:rsidR="0035459A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</w:tcPr>
          <w:p w:rsidR="0035459A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00" w:type="dxa"/>
          </w:tcPr>
          <w:p w:rsidR="0035459A" w:rsidRDefault="0035459A" w:rsidP="00D33C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60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60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07" w:type="dxa"/>
          </w:tcPr>
          <w:p w:rsidR="0035459A" w:rsidRDefault="0035459A" w:rsidP="00D33C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0,2</w:t>
            </w:r>
          </w:p>
        </w:tc>
      </w:tr>
    </w:tbl>
    <w:p w:rsidR="0035459A" w:rsidRDefault="0035459A" w:rsidP="0002655F">
      <w:pPr>
        <w:rPr>
          <w:sz w:val="28"/>
          <w:szCs w:val="28"/>
        </w:rPr>
      </w:pPr>
    </w:p>
    <w:p w:rsidR="0035459A" w:rsidRDefault="0035459A" w:rsidP="00267AC8">
      <w:pPr>
        <w:tabs>
          <w:tab w:val="left" w:pos="375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Собрания депутатов – </w:t>
      </w:r>
    </w:p>
    <w:p w:rsidR="0035459A" w:rsidRPr="006028B1" w:rsidRDefault="0035459A" w:rsidP="00267AC8">
      <w:pPr>
        <w:tabs>
          <w:tab w:val="left" w:pos="3750"/>
        </w:tabs>
      </w:pPr>
      <w:r>
        <w:rPr>
          <w:rFonts w:ascii="Times New Roman" w:hAnsi="Times New Roman"/>
          <w:sz w:val="28"/>
          <w:szCs w:val="28"/>
        </w:rPr>
        <w:t>Глава Гашунского сельского поселения</w:t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>Л.В. Нечаева</w:t>
      </w:r>
    </w:p>
    <w:sectPr w:rsidR="0035459A" w:rsidRPr="006028B1" w:rsidSect="000427DC">
      <w:headerReference w:type="default" r:id="rId6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459A" w:rsidRDefault="0035459A" w:rsidP="000E6656">
      <w:r>
        <w:separator/>
      </w:r>
    </w:p>
  </w:endnote>
  <w:endnote w:type="continuationSeparator" w:id="1">
    <w:p w:rsidR="0035459A" w:rsidRDefault="0035459A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459A" w:rsidRDefault="0035459A" w:rsidP="000E6656">
      <w:r>
        <w:separator/>
      </w:r>
    </w:p>
  </w:footnote>
  <w:footnote w:type="continuationSeparator" w:id="1">
    <w:p w:rsidR="0035459A" w:rsidRDefault="0035459A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59A" w:rsidRPr="000427DC" w:rsidRDefault="0035459A" w:rsidP="000427DC">
    <w:pPr>
      <w:pStyle w:val="Header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8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35459A" w:rsidRDefault="0035459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655F"/>
    <w:rsid w:val="0002655F"/>
    <w:rsid w:val="00035611"/>
    <w:rsid w:val="000427DC"/>
    <w:rsid w:val="00053FED"/>
    <w:rsid w:val="000605AD"/>
    <w:rsid w:val="000700F5"/>
    <w:rsid w:val="000C30D9"/>
    <w:rsid w:val="000E6656"/>
    <w:rsid w:val="000F4C95"/>
    <w:rsid w:val="00106029"/>
    <w:rsid w:val="00121D0E"/>
    <w:rsid w:val="00131641"/>
    <w:rsid w:val="0013191B"/>
    <w:rsid w:val="00131CA0"/>
    <w:rsid w:val="001463FC"/>
    <w:rsid w:val="001475B7"/>
    <w:rsid w:val="0017361A"/>
    <w:rsid w:val="001835EE"/>
    <w:rsid w:val="00195AB2"/>
    <w:rsid w:val="001A0886"/>
    <w:rsid w:val="001A09A1"/>
    <w:rsid w:val="001A5E1E"/>
    <w:rsid w:val="001C0D4E"/>
    <w:rsid w:val="001D6FB9"/>
    <w:rsid w:val="00205B82"/>
    <w:rsid w:val="00225032"/>
    <w:rsid w:val="00234E77"/>
    <w:rsid w:val="00244497"/>
    <w:rsid w:val="00255B08"/>
    <w:rsid w:val="00267AC8"/>
    <w:rsid w:val="002870BC"/>
    <w:rsid w:val="002E7D1E"/>
    <w:rsid w:val="002F6063"/>
    <w:rsid w:val="00303FDC"/>
    <w:rsid w:val="00315D79"/>
    <w:rsid w:val="00333F80"/>
    <w:rsid w:val="0035459A"/>
    <w:rsid w:val="00364858"/>
    <w:rsid w:val="00397172"/>
    <w:rsid w:val="003A2F35"/>
    <w:rsid w:val="003B6362"/>
    <w:rsid w:val="003C09C4"/>
    <w:rsid w:val="003E5006"/>
    <w:rsid w:val="003F3847"/>
    <w:rsid w:val="00416BC6"/>
    <w:rsid w:val="0042332A"/>
    <w:rsid w:val="00472106"/>
    <w:rsid w:val="00480895"/>
    <w:rsid w:val="00491F68"/>
    <w:rsid w:val="004E7503"/>
    <w:rsid w:val="004F0765"/>
    <w:rsid w:val="00501EDB"/>
    <w:rsid w:val="005022F8"/>
    <w:rsid w:val="00554A03"/>
    <w:rsid w:val="00563CED"/>
    <w:rsid w:val="00565002"/>
    <w:rsid w:val="00574743"/>
    <w:rsid w:val="00577CE1"/>
    <w:rsid w:val="005A369F"/>
    <w:rsid w:val="005B0E64"/>
    <w:rsid w:val="005C22CA"/>
    <w:rsid w:val="005E406A"/>
    <w:rsid w:val="006028B1"/>
    <w:rsid w:val="00607524"/>
    <w:rsid w:val="00646F80"/>
    <w:rsid w:val="006531D5"/>
    <w:rsid w:val="00654762"/>
    <w:rsid w:val="00663F0B"/>
    <w:rsid w:val="00666CC7"/>
    <w:rsid w:val="00667D8A"/>
    <w:rsid w:val="006852F3"/>
    <w:rsid w:val="0068667E"/>
    <w:rsid w:val="006A4775"/>
    <w:rsid w:val="006B2412"/>
    <w:rsid w:val="006C3E03"/>
    <w:rsid w:val="006D41C4"/>
    <w:rsid w:val="00701707"/>
    <w:rsid w:val="00711BBF"/>
    <w:rsid w:val="00732BE2"/>
    <w:rsid w:val="007430EB"/>
    <w:rsid w:val="0074431D"/>
    <w:rsid w:val="00754A0C"/>
    <w:rsid w:val="00762B3A"/>
    <w:rsid w:val="007A1066"/>
    <w:rsid w:val="007A1DC9"/>
    <w:rsid w:val="007A32C3"/>
    <w:rsid w:val="007A570D"/>
    <w:rsid w:val="007C341C"/>
    <w:rsid w:val="007D3F86"/>
    <w:rsid w:val="007E4D85"/>
    <w:rsid w:val="008050C4"/>
    <w:rsid w:val="00813586"/>
    <w:rsid w:val="00814DD3"/>
    <w:rsid w:val="008358AB"/>
    <w:rsid w:val="00853B3D"/>
    <w:rsid w:val="00855EE2"/>
    <w:rsid w:val="00867BC8"/>
    <w:rsid w:val="008741C4"/>
    <w:rsid w:val="008A03ED"/>
    <w:rsid w:val="008A374E"/>
    <w:rsid w:val="008A695D"/>
    <w:rsid w:val="008A7B54"/>
    <w:rsid w:val="008C05FA"/>
    <w:rsid w:val="008E4CB8"/>
    <w:rsid w:val="00916229"/>
    <w:rsid w:val="009424F4"/>
    <w:rsid w:val="009703D1"/>
    <w:rsid w:val="009B3A6E"/>
    <w:rsid w:val="009C243D"/>
    <w:rsid w:val="009D202E"/>
    <w:rsid w:val="009E09FF"/>
    <w:rsid w:val="009E225E"/>
    <w:rsid w:val="009E244A"/>
    <w:rsid w:val="009E4E4D"/>
    <w:rsid w:val="009F09D5"/>
    <w:rsid w:val="009F4BF1"/>
    <w:rsid w:val="00A03F10"/>
    <w:rsid w:val="00A15FB5"/>
    <w:rsid w:val="00A2093D"/>
    <w:rsid w:val="00A25191"/>
    <w:rsid w:val="00A417C5"/>
    <w:rsid w:val="00A61962"/>
    <w:rsid w:val="00A669FF"/>
    <w:rsid w:val="00A93E89"/>
    <w:rsid w:val="00AA20CA"/>
    <w:rsid w:val="00AA42D7"/>
    <w:rsid w:val="00AA46F2"/>
    <w:rsid w:val="00AC2013"/>
    <w:rsid w:val="00AE209E"/>
    <w:rsid w:val="00AE759E"/>
    <w:rsid w:val="00AF2A7E"/>
    <w:rsid w:val="00B07001"/>
    <w:rsid w:val="00B21255"/>
    <w:rsid w:val="00B23911"/>
    <w:rsid w:val="00B66454"/>
    <w:rsid w:val="00B7041E"/>
    <w:rsid w:val="00B9029A"/>
    <w:rsid w:val="00BA4220"/>
    <w:rsid w:val="00BA5F46"/>
    <w:rsid w:val="00BC5312"/>
    <w:rsid w:val="00BD65F7"/>
    <w:rsid w:val="00BE53B4"/>
    <w:rsid w:val="00BF155E"/>
    <w:rsid w:val="00C01251"/>
    <w:rsid w:val="00C0600B"/>
    <w:rsid w:val="00C1241A"/>
    <w:rsid w:val="00C13AE5"/>
    <w:rsid w:val="00C20678"/>
    <w:rsid w:val="00C261CD"/>
    <w:rsid w:val="00C26544"/>
    <w:rsid w:val="00C610B6"/>
    <w:rsid w:val="00C62FA9"/>
    <w:rsid w:val="00C944EA"/>
    <w:rsid w:val="00CA22C5"/>
    <w:rsid w:val="00CA6708"/>
    <w:rsid w:val="00CB7CA4"/>
    <w:rsid w:val="00D1236C"/>
    <w:rsid w:val="00D33C1D"/>
    <w:rsid w:val="00D51D88"/>
    <w:rsid w:val="00D51E01"/>
    <w:rsid w:val="00D77E9E"/>
    <w:rsid w:val="00D8382D"/>
    <w:rsid w:val="00D919B4"/>
    <w:rsid w:val="00DA07E1"/>
    <w:rsid w:val="00DA5F21"/>
    <w:rsid w:val="00DC6F26"/>
    <w:rsid w:val="00DE059C"/>
    <w:rsid w:val="00E20588"/>
    <w:rsid w:val="00E20813"/>
    <w:rsid w:val="00E23D93"/>
    <w:rsid w:val="00E278A0"/>
    <w:rsid w:val="00E46AF4"/>
    <w:rsid w:val="00E54ECA"/>
    <w:rsid w:val="00E62BAC"/>
    <w:rsid w:val="00E75ECA"/>
    <w:rsid w:val="00E8374F"/>
    <w:rsid w:val="00E97E8D"/>
    <w:rsid w:val="00EA2581"/>
    <w:rsid w:val="00EA62EA"/>
    <w:rsid w:val="00EC277B"/>
    <w:rsid w:val="00ED2B3A"/>
    <w:rsid w:val="00EF6BA0"/>
    <w:rsid w:val="00EF756E"/>
    <w:rsid w:val="00F0042E"/>
    <w:rsid w:val="00F01C08"/>
    <w:rsid w:val="00F05379"/>
    <w:rsid w:val="00F13F45"/>
    <w:rsid w:val="00F17072"/>
    <w:rsid w:val="00F66D6A"/>
    <w:rsid w:val="00F77936"/>
    <w:rsid w:val="00F948DF"/>
    <w:rsid w:val="00FA3E69"/>
    <w:rsid w:val="00FA66B0"/>
    <w:rsid w:val="00FA69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655F"/>
    <w:rPr>
      <w:rFonts w:eastAsia="Times New Roman"/>
      <w:sz w:val="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02655F"/>
    <w:rPr>
      <w:lang w:eastAsia="en-US"/>
    </w:rPr>
  </w:style>
  <w:style w:type="paragraph" w:styleId="Header">
    <w:name w:val="header"/>
    <w:basedOn w:val="Normal"/>
    <w:link w:val="HeaderChar"/>
    <w:uiPriority w:val="99"/>
    <w:rsid w:val="000E665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E6656"/>
    <w:rPr>
      <w:rFonts w:eastAsia="Times New Roman" w:cs="Times New Roman"/>
      <w:sz w:val="2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0E665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E6656"/>
    <w:rPr>
      <w:rFonts w:eastAsia="Times New Roman" w:cs="Times New Roman"/>
      <w:sz w:val="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0427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427DC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3269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9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9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9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9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8</Pages>
  <Words>1530</Words>
  <Characters>8721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8</dc:title>
  <dc:subject/>
  <dc:creator>Захарова</dc:creator>
  <cp:keywords/>
  <dc:description/>
  <cp:lastModifiedBy>User</cp:lastModifiedBy>
  <cp:revision>2</cp:revision>
  <cp:lastPrinted>2017-10-27T11:45:00Z</cp:lastPrinted>
  <dcterms:created xsi:type="dcterms:W3CDTF">2017-11-16T08:18:00Z</dcterms:created>
  <dcterms:modified xsi:type="dcterms:W3CDTF">2017-11-16T08:18:00Z</dcterms:modified>
</cp:coreProperties>
</file>